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A36" w:rsidRPr="00DF6D8D" w:rsidRDefault="00141A36" w:rsidP="008426CF">
      <w:pPr>
        <w:rPr>
          <w:rFonts w:ascii="Arial" w:hAnsi="Arial" w:cs="Arial"/>
          <w:b/>
          <w:i/>
          <w:sz w:val="16"/>
          <w:szCs w:val="16"/>
        </w:rPr>
      </w:pPr>
      <w:r w:rsidRPr="00DF6D8D">
        <w:rPr>
          <w:rFonts w:ascii="Arial" w:hAnsi="Arial" w:cs="Arial"/>
          <w:i/>
          <w:sz w:val="16"/>
          <w:szCs w:val="16"/>
        </w:rPr>
        <w:t>Pieczątka</w:t>
      </w:r>
      <w:r w:rsidRPr="00DF6D8D">
        <w:rPr>
          <w:rFonts w:ascii="Arial" w:hAnsi="Arial" w:cs="Arial"/>
          <w:b/>
          <w:i/>
          <w:sz w:val="16"/>
          <w:szCs w:val="16"/>
        </w:rPr>
        <w:t xml:space="preserve"> </w:t>
      </w:r>
    </w:p>
    <w:p w:rsidR="00141A36" w:rsidRDefault="00141A36" w:rsidP="00D5606A">
      <w:pPr>
        <w:jc w:val="center"/>
        <w:rPr>
          <w:rFonts w:ascii="Arial" w:hAnsi="Arial" w:cs="Arial"/>
          <w:b/>
          <w:sz w:val="32"/>
          <w:szCs w:val="32"/>
        </w:rPr>
      </w:pPr>
    </w:p>
    <w:p w:rsidR="00141A36" w:rsidRDefault="00141A36" w:rsidP="00D5606A">
      <w:pPr>
        <w:jc w:val="center"/>
        <w:rPr>
          <w:rFonts w:ascii="Arial" w:hAnsi="Arial" w:cs="Arial"/>
          <w:b/>
          <w:sz w:val="32"/>
          <w:szCs w:val="32"/>
        </w:rPr>
      </w:pPr>
    </w:p>
    <w:p w:rsidR="00141A36" w:rsidRDefault="00141A36" w:rsidP="00D5606A">
      <w:pPr>
        <w:jc w:val="center"/>
        <w:rPr>
          <w:rFonts w:ascii="Arial" w:hAnsi="Arial" w:cs="Arial"/>
          <w:b/>
          <w:sz w:val="32"/>
          <w:szCs w:val="32"/>
        </w:rPr>
      </w:pPr>
    </w:p>
    <w:p w:rsidR="00141A36" w:rsidRPr="00D5606A" w:rsidRDefault="00141A36" w:rsidP="00D5606A">
      <w:pPr>
        <w:jc w:val="center"/>
        <w:rPr>
          <w:rFonts w:ascii="Arial" w:hAnsi="Arial" w:cs="Arial"/>
          <w:b/>
          <w:sz w:val="32"/>
          <w:szCs w:val="32"/>
        </w:rPr>
      </w:pPr>
      <w:r w:rsidRPr="00D5606A">
        <w:rPr>
          <w:rFonts w:ascii="Arial" w:hAnsi="Arial" w:cs="Arial"/>
          <w:b/>
          <w:sz w:val="32"/>
          <w:szCs w:val="32"/>
        </w:rPr>
        <w:t>O Ś W I A D C Z E N I E</w:t>
      </w:r>
    </w:p>
    <w:p w:rsidR="00141A36" w:rsidRDefault="00141A36" w:rsidP="00D5606A">
      <w:pPr>
        <w:pStyle w:val="Nagwek1"/>
        <w:spacing w:before="0" w:after="0"/>
        <w:ind w:right="-2"/>
        <w:rPr>
          <w:rFonts w:cs="Arial"/>
          <w:sz w:val="22"/>
          <w:szCs w:val="22"/>
        </w:rPr>
      </w:pPr>
    </w:p>
    <w:p w:rsidR="00141A36" w:rsidRDefault="00141A36" w:rsidP="00DF6D8D">
      <w:pPr>
        <w:pStyle w:val="Nagwek1"/>
        <w:spacing w:before="0" w:after="0" w:line="480" w:lineRule="auto"/>
        <w:ind w:right="-2"/>
        <w:jc w:val="both"/>
        <w:rPr>
          <w:rStyle w:val="bluefont1"/>
          <w:rFonts w:cs="Arial"/>
          <w:color w:val="auto"/>
          <w:sz w:val="22"/>
          <w:szCs w:val="22"/>
        </w:rPr>
      </w:pPr>
      <w:r w:rsidRPr="008426CF">
        <w:rPr>
          <w:rFonts w:cs="Arial"/>
          <w:b w:val="0"/>
          <w:sz w:val="22"/>
          <w:szCs w:val="22"/>
        </w:rPr>
        <w:t xml:space="preserve">Udział </w:t>
      </w:r>
      <w:r w:rsidRPr="007C37B1">
        <w:rPr>
          <w:rFonts w:cs="Arial"/>
          <w:b w:val="0"/>
          <w:sz w:val="22"/>
          <w:szCs w:val="22"/>
        </w:rPr>
        <w:t>Pana/</w:t>
      </w:r>
      <w:r w:rsidRPr="008426CF">
        <w:rPr>
          <w:rFonts w:cs="Arial"/>
          <w:b w:val="0"/>
          <w:sz w:val="22"/>
          <w:szCs w:val="22"/>
        </w:rPr>
        <w:t xml:space="preserve">Pani </w:t>
      </w:r>
      <w:r>
        <w:rPr>
          <w:rFonts w:cs="Arial"/>
          <w:b w:val="0"/>
          <w:sz w:val="22"/>
          <w:szCs w:val="22"/>
        </w:rPr>
        <w:t>………………………….</w:t>
      </w:r>
      <w:r w:rsidRPr="008426CF">
        <w:rPr>
          <w:rFonts w:cs="Arial"/>
          <w:b w:val="0"/>
          <w:sz w:val="22"/>
          <w:szCs w:val="22"/>
        </w:rPr>
        <w:t>…</w:t>
      </w:r>
      <w:r>
        <w:rPr>
          <w:rFonts w:cs="Arial"/>
          <w:b w:val="0"/>
          <w:sz w:val="22"/>
          <w:szCs w:val="22"/>
        </w:rPr>
        <w:t>……………………………………………………..</w:t>
      </w:r>
      <w:r w:rsidRPr="008426CF">
        <w:rPr>
          <w:rFonts w:cs="Arial"/>
          <w:b w:val="0"/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br/>
      </w:r>
      <w:r w:rsidRPr="008426CF">
        <w:rPr>
          <w:rFonts w:cs="Arial"/>
          <w:b w:val="0"/>
          <w:sz w:val="22"/>
          <w:szCs w:val="22"/>
        </w:rPr>
        <w:t xml:space="preserve">w </w:t>
      </w:r>
      <w:r>
        <w:rPr>
          <w:rFonts w:cs="Arial"/>
          <w:b w:val="0"/>
          <w:sz w:val="22"/>
          <w:szCs w:val="22"/>
        </w:rPr>
        <w:t xml:space="preserve">XXV Sympozjum Klubu POLLAB </w:t>
      </w:r>
      <w:r w:rsidRPr="00DF6D8D">
        <w:rPr>
          <w:rStyle w:val="bluefont1"/>
          <w:rFonts w:cs="Arial"/>
          <w:color w:val="auto"/>
          <w:sz w:val="22"/>
          <w:szCs w:val="22"/>
        </w:rPr>
        <w:t xml:space="preserve">p.t. </w:t>
      </w:r>
      <w:r w:rsidRPr="00DF6D8D">
        <w:rPr>
          <w:rStyle w:val="bluefont1"/>
          <w:rFonts w:cs="Arial"/>
          <w:i/>
          <w:color w:val="auto"/>
          <w:sz w:val="22"/>
          <w:szCs w:val="22"/>
        </w:rPr>
        <w:t>"Implementacja wymagań normy PN-EN ISO/IEC 17025:2018-02 procesem doskonalenia działalności laboratorium"</w:t>
      </w:r>
      <w:r w:rsidRPr="00DF6D8D">
        <w:rPr>
          <w:rStyle w:val="bluefont1"/>
          <w:rFonts w:cs="Arial"/>
          <w:color w:val="auto"/>
          <w:sz w:val="22"/>
          <w:szCs w:val="22"/>
        </w:rPr>
        <w:t xml:space="preserve"> </w:t>
      </w:r>
      <w:r>
        <w:rPr>
          <w:rStyle w:val="bluefont1"/>
          <w:rFonts w:cs="Arial"/>
          <w:color w:val="auto"/>
          <w:sz w:val="22"/>
          <w:szCs w:val="22"/>
        </w:rPr>
        <w:t xml:space="preserve"> </w:t>
      </w:r>
      <w:r w:rsidRPr="008426CF">
        <w:rPr>
          <w:rStyle w:val="bluefont1"/>
          <w:rFonts w:cs="Arial"/>
          <w:color w:val="auto"/>
          <w:sz w:val="22"/>
          <w:szCs w:val="22"/>
        </w:rPr>
        <w:t>organizowany</w:t>
      </w:r>
      <w:r>
        <w:rPr>
          <w:rStyle w:val="bluefont1"/>
          <w:rFonts w:cs="Arial"/>
          <w:color w:val="auto"/>
          <w:sz w:val="22"/>
          <w:szCs w:val="22"/>
        </w:rPr>
        <w:t>m w dniach</w:t>
      </w:r>
      <w:r w:rsidRPr="008426CF">
        <w:rPr>
          <w:rStyle w:val="bluefont1"/>
          <w:rFonts w:cs="Arial"/>
          <w:color w:val="auto"/>
          <w:sz w:val="22"/>
          <w:szCs w:val="22"/>
        </w:rPr>
        <w:t xml:space="preserve"> </w:t>
      </w:r>
      <w:r w:rsidRPr="007C37B1">
        <w:rPr>
          <w:rStyle w:val="bluefont1"/>
          <w:rFonts w:cs="Arial"/>
          <w:color w:val="auto"/>
          <w:sz w:val="22"/>
          <w:szCs w:val="22"/>
        </w:rPr>
        <w:t>13-15.05.2019r./09-11.09.2019r.</w:t>
      </w:r>
      <w:r w:rsidRPr="007C37B1">
        <w:rPr>
          <w:rStyle w:val="bluefont1"/>
          <w:rFonts w:cs="Arial"/>
          <w:color w:val="auto"/>
          <w:sz w:val="28"/>
          <w:szCs w:val="22"/>
          <w:vertAlign w:val="superscript"/>
        </w:rPr>
        <w:t>*</w:t>
      </w:r>
      <w:r w:rsidRPr="007C37B1">
        <w:rPr>
          <w:rStyle w:val="bluefont1"/>
          <w:rFonts w:cs="Arial"/>
          <w:color w:val="auto"/>
          <w:sz w:val="22"/>
          <w:szCs w:val="22"/>
        </w:rPr>
        <w:t xml:space="preserve"> w Kołobrzegu/Wiśle</w:t>
      </w:r>
      <w:r w:rsidRPr="007C37B1">
        <w:rPr>
          <w:rStyle w:val="bluefont1"/>
          <w:rFonts w:cs="Arial"/>
          <w:color w:val="auto"/>
          <w:sz w:val="28"/>
          <w:szCs w:val="22"/>
          <w:vertAlign w:val="superscript"/>
        </w:rPr>
        <w:t>*</w:t>
      </w:r>
      <w:r w:rsidRPr="007C37B1">
        <w:rPr>
          <w:rStyle w:val="bluefont1"/>
          <w:rFonts w:cs="Arial"/>
          <w:color w:val="auto"/>
          <w:sz w:val="22"/>
          <w:szCs w:val="22"/>
        </w:rPr>
        <w:t xml:space="preserve"> ma charakter kształcenia</w:t>
      </w:r>
      <w:r w:rsidRPr="008426CF">
        <w:rPr>
          <w:rStyle w:val="bluefont1"/>
          <w:rFonts w:cs="Arial"/>
          <w:color w:val="auto"/>
          <w:sz w:val="22"/>
          <w:szCs w:val="22"/>
        </w:rPr>
        <w:t xml:space="preserve"> zawodowego oraz będzie:</w:t>
      </w:r>
    </w:p>
    <w:p w:rsidR="00141A36" w:rsidRPr="007A1FC7" w:rsidRDefault="00141A36" w:rsidP="00DF6D8D">
      <w:pPr>
        <w:rPr>
          <w:rStyle w:val="bluefont1"/>
          <w:rFonts w:ascii="Arial" w:eastAsia="Times New Roman" w:hAnsi="Arial" w:cs="Arial"/>
          <w:color w:val="auto"/>
          <w:kern w:val="28"/>
          <w:sz w:val="22"/>
          <w:szCs w:val="22"/>
        </w:rPr>
      </w:pPr>
    </w:p>
    <w:p w:rsidR="00141A36" w:rsidRPr="007A1FC7" w:rsidRDefault="00141A36" w:rsidP="00497F5E">
      <w:pPr>
        <w:pStyle w:val="Nagwek1"/>
        <w:numPr>
          <w:ilvl w:val="0"/>
          <w:numId w:val="2"/>
        </w:numPr>
        <w:spacing w:before="0" w:after="0"/>
        <w:ind w:left="720" w:right="-2"/>
        <w:jc w:val="both"/>
        <w:rPr>
          <w:rStyle w:val="bluefont1"/>
          <w:rFonts w:cs="Arial"/>
          <w:color w:val="auto"/>
          <w:sz w:val="22"/>
          <w:szCs w:val="22"/>
        </w:rPr>
      </w:pPr>
      <w:r w:rsidRPr="007A1FC7">
        <w:rPr>
          <w:rStyle w:val="bluefont1"/>
          <w:rFonts w:cs="Arial"/>
          <w:color w:val="auto"/>
          <w:sz w:val="22"/>
          <w:szCs w:val="22"/>
        </w:rPr>
        <w:t>w całości sfinansowane ze środków publicznych w rozumieniu ustawy o finansach publicznych; zgodnie z treścią art. 43 ust 1 pkt 29 lit c ustawy z dnia 11 marca 2004 r. o podatku od towarów i usług (Dz. U. 2004 nr 54 poz. 535 ze zm.)</w:t>
      </w:r>
    </w:p>
    <w:p w:rsidR="00141A36" w:rsidRPr="007A1FC7" w:rsidRDefault="00141A36" w:rsidP="00497F5E">
      <w:pPr>
        <w:rPr>
          <w:rStyle w:val="bluefont1"/>
          <w:rFonts w:eastAsia="Times New Roman" w:cs="Arial"/>
          <w:color w:val="auto"/>
          <w:kern w:val="28"/>
          <w:sz w:val="22"/>
          <w:szCs w:val="22"/>
        </w:rPr>
      </w:pPr>
      <w:r w:rsidRPr="007A1FC7">
        <w:rPr>
          <w:rStyle w:val="bluefont1"/>
          <w:rFonts w:eastAsia="Times New Roman" w:cs="Arial"/>
          <w:color w:val="auto"/>
          <w:kern w:val="28"/>
          <w:sz w:val="22"/>
          <w:szCs w:val="22"/>
        </w:rPr>
        <w:t>lub</w:t>
      </w:r>
    </w:p>
    <w:p w:rsidR="00141A36" w:rsidRPr="007A1FC7" w:rsidRDefault="00141A36" w:rsidP="00497F5E">
      <w:pPr>
        <w:pStyle w:val="Nagwek1"/>
        <w:numPr>
          <w:ilvl w:val="0"/>
          <w:numId w:val="2"/>
        </w:numPr>
        <w:spacing w:before="0" w:after="0"/>
        <w:ind w:left="720" w:right="-2"/>
        <w:jc w:val="both"/>
        <w:rPr>
          <w:rStyle w:val="bluefont1"/>
          <w:rFonts w:cs="Arial"/>
          <w:color w:val="auto"/>
          <w:sz w:val="22"/>
          <w:szCs w:val="22"/>
        </w:rPr>
      </w:pPr>
      <w:r w:rsidRPr="007A1FC7">
        <w:rPr>
          <w:rStyle w:val="bluefont1"/>
          <w:rFonts w:cs="Arial"/>
          <w:color w:val="auto"/>
          <w:sz w:val="22"/>
          <w:szCs w:val="22"/>
        </w:rPr>
        <w:t>w co najmniej 70% sfinansowane ze środków publicznych, zgodnie z treścią par. 3 ust. 1 pkt 14 Rozporządzenia Ministra Finansów z dnia 20 grudnia 2013 r.                      w sprawie zwolnień od podatku od towarów i usług oraz warunków stosowania tych zwolnień (Dz. U. 2013 poz. 1722)</w:t>
      </w:r>
    </w:p>
    <w:p w:rsidR="00141A36" w:rsidRPr="00D5606A" w:rsidRDefault="00141A36" w:rsidP="00D5606A">
      <w:pPr>
        <w:pStyle w:val="Akapitzlist"/>
        <w:rPr>
          <w:rFonts w:ascii="Arial" w:hAnsi="Arial" w:cs="Arial"/>
          <w:lang w:eastAsia="pl-PL"/>
        </w:rPr>
      </w:pPr>
      <w:bookmarkStart w:id="0" w:name="_GoBack"/>
      <w:bookmarkEnd w:id="0"/>
    </w:p>
    <w:p w:rsidR="00141A36" w:rsidRPr="00D660AB" w:rsidRDefault="00141A36" w:rsidP="00D5606A">
      <w:pPr>
        <w:pStyle w:val="Nagwek1"/>
        <w:spacing w:before="0" w:after="0"/>
        <w:jc w:val="center"/>
        <w:rPr>
          <w:rFonts w:cs="Arial"/>
          <w:color w:val="FF0000"/>
          <w:szCs w:val="28"/>
          <w:u w:val="single"/>
        </w:rPr>
      </w:pPr>
    </w:p>
    <w:p w:rsidR="00141A36" w:rsidRDefault="00141A36" w:rsidP="008426CF">
      <w:pPr>
        <w:jc w:val="right"/>
        <w:rPr>
          <w:i/>
          <w:sz w:val="16"/>
          <w:szCs w:val="16"/>
        </w:rPr>
      </w:pPr>
    </w:p>
    <w:p w:rsidR="00141A36" w:rsidRDefault="00141A36" w:rsidP="00DF6D8D">
      <w:pPr>
        <w:jc w:val="right"/>
        <w:rPr>
          <w:rFonts w:ascii="Arial" w:hAnsi="Arial"/>
          <w:bCs/>
          <w:i/>
          <w:sz w:val="16"/>
          <w:szCs w:val="16"/>
        </w:rPr>
      </w:pPr>
      <w:r w:rsidRPr="00DF6D8D">
        <w:rPr>
          <w:rFonts w:ascii="Arial" w:hAnsi="Arial"/>
          <w:bCs/>
          <w:i/>
          <w:sz w:val="16"/>
          <w:szCs w:val="16"/>
        </w:rPr>
        <w:t xml:space="preserve">data, podpis osoby upoważnionej do składania oświadczenia </w:t>
      </w:r>
    </w:p>
    <w:p w:rsidR="00141A36" w:rsidRPr="00562146" w:rsidRDefault="00141A36" w:rsidP="00562146">
      <w:pPr>
        <w:rPr>
          <w:rFonts w:ascii="Arial" w:hAnsi="Arial"/>
          <w:sz w:val="16"/>
          <w:szCs w:val="16"/>
        </w:rPr>
      </w:pPr>
    </w:p>
    <w:p w:rsidR="00141A36" w:rsidRPr="00562146" w:rsidRDefault="00141A36" w:rsidP="00562146">
      <w:pPr>
        <w:rPr>
          <w:rFonts w:ascii="Arial" w:hAnsi="Arial"/>
          <w:sz w:val="16"/>
          <w:szCs w:val="16"/>
        </w:rPr>
      </w:pPr>
    </w:p>
    <w:p w:rsidR="00141A36" w:rsidRPr="00562146" w:rsidRDefault="00141A36" w:rsidP="00562146">
      <w:pPr>
        <w:rPr>
          <w:rFonts w:ascii="Arial" w:hAnsi="Arial"/>
          <w:sz w:val="16"/>
          <w:szCs w:val="16"/>
        </w:rPr>
      </w:pPr>
    </w:p>
    <w:p w:rsidR="00141A36" w:rsidRPr="00562146" w:rsidRDefault="00141A36" w:rsidP="00562146">
      <w:pPr>
        <w:rPr>
          <w:rFonts w:ascii="Arial" w:hAnsi="Arial"/>
          <w:sz w:val="16"/>
          <w:szCs w:val="16"/>
        </w:rPr>
      </w:pPr>
    </w:p>
    <w:p w:rsidR="00141A36" w:rsidRPr="00562146" w:rsidRDefault="00141A36" w:rsidP="00562146">
      <w:pPr>
        <w:rPr>
          <w:rFonts w:ascii="Arial" w:hAnsi="Arial"/>
          <w:sz w:val="16"/>
          <w:szCs w:val="16"/>
        </w:rPr>
      </w:pPr>
    </w:p>
    <w:p w:rsidR="00141A36" w:rsidRDefault="00141A36" w:rsidP="00562146">
      <w:pPr>
        <w:pStyle w:val="Stopka"/>
        <w:rPr>
          <w:vertAlign w:val="superscript"/>
        </w:rPr>
      </w:pPr>
    </w:p>
    <w:p w:rsidR="00141A36" w:rsidRDefault="00141A36" w:rsidP="00562146">
      <w:pPr>
        <w:pStyle w:val="Stopka"/>
        <w:rPr>
          <w:vertAlign w:val="superscript"/>
        </w:rPr>
      </w:pPr>
    </w:p>
    <w:p w:rsidR="00141A36" w:rsidRDefault="00141A36" w:rsidP="00562146">
      <w:pPr>
        <w:pStyle w:val="Stopka"/>
        <w:rPr>
          <w:vertAlign w:val="superscript"/>
        </w:rPr>
      </w:pPr>
    </w:p>
    <w:p w:rsidR="00141A36" w:rsidRDefault="00141A36" w:rsidP="00562146">
      <w:pPr>
        <w:pStyle w:val="Stopka"/>
        <w:rPr>
          <w:vertAlign w:val="superscript"/>
        </w:rPr>
      </w:pPr>
    </w:p>
    <w:p w:rsidR="00141A36" w:rsidRPr="00DF6D8D" w:rsidRDefault="00141A36" w:rsidP="00562146">
      <w:pPr>
        <w:pStyle w:val="Stopka"/>
        <w:rPr>
          <w:vertAlign w:val="superscript"/>
        </w:rPr>
      </w:pPr>
      <w:r>
        <w:rPr>
          <w:vertAlign w:val="superscript"/>
        </w:rPr>
        <w:t xml:space="preserve">*- </w:t>
      </w:r>
      <w:r w:rsidRPr="00DF6D8D">
        <w:t>niepotrzebne skreślić</w:t>
      </w:r>
    </w:p>
    <w:p w:rsidR="00141A36" w:rsidRPr="00562146" w:rsidRDefault="00141A36" w:rsidP="00562146">
      <w:pPr>
        <w:tabs>
          <w:tab w:val="left" w:pos="1597"/>
        </w:tabs>
        <w:rPr>
          <w:rFonts w:ascii="Arial" w:hAnsi="Arial"/>
          <w:sz w:val="16"/>
          <w:szCs w:val="16"/>
        </w:rPr>
      </w:pPr>
    </w:p>
    <w:sectPr w:rsidR="00141A36" w:rsidRPr="00562146" w:rsidSect="00ED2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1D6" w:rsidRDefault="009611D6" w:rsidP="00DF6D8D">
      <w:pPr>
        <w:spacing w:after="0" w:line="240" w:lineRule="auto"/>
      </w:pPr>
      <w:r>
        <w:separator/>
      </w:r>
    </w:p>
  </w:endnote>
  <w:endnote w:type="continuationSeparator" w:id="0">
    <w:p w:rsidR="009611D6" w:rsidRDefault="009611D6" w:rsidP="00DF6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1D6" w:rsidRDefault="009611D6" w:rsidP="00DF6D8D">
      <w:pPr>
        <w:spacing w:after="0" w:line="240" w:lineRule="auto"/>
      </w:pPr>
      <w:r>
        <w:separator/>
      </w:r>
    </w:p>
  </w:footnote>
  <w:footnote w:type="continuationSeparator" w:id="0">
    <w:p w:rsidR="009611D6" w:rsidRDefault="009611D6" w:rsidP="00DF6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64C01"/>
    <w:multiLevelType w:val="hybridMultilevel"/>
    <w:tmpl w:val="DAE64A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BB5824"/>
    <w:multiLevelType w:val="hybridMultilevel"/>
    <w:tmpl w:val="6C5A1F0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606A"/>
    <w:rsid w:val="00141A36"/>
    <w:rsid w:val="001F2EE5"/>
    <w:rsid w:val="003E3EF4"/>
    <w:rsid w:val="00497F5E"/>
    <w:rsid w:val="00562146"/>
    <w:rsid w:val="00692897"/>
    <w:rsid w:val="007A1FC7"/>
    <w:rsid w:val="007B3F81"/>
    <w:rsid w:val="007C37B1"/>
    <w:rsid w:val="008426CF"/>
    <w:rsid w:val="00857B2D"/>
    <w:rsid w:val="009611D6"/>
    <w:rsid w:val="00993F0C"/>
    <w:rsid w:val="00AA6A31"/>
    <w:rsid w:val="00C12FA8"/>
    <w:rsid w:val="00C27AC3"/>
    <w:rsid w:val="00CA57FA"/>
    <w:rsid w:val="00D5606A"/>
    <w:rsid w:val="00D660AB"/>
    <w:rsid w:val="00DA357D"/>
    <w:rsid w:val="00DF6D8D"/>
    <w:rsid w:val="00E46078"/>
    <w:rsid w:val="00E735F0"/>
    <w:rsid w:val="00ED2A84"/>
    <w:rsid w:val="00F2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3CA886-5BF2-4654-96E4-3964E5DA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A8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5606A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DA35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5606A"/>
    <w:rPr>
      <w:rFonts w:ascii="Arial" w:hAnsi="Arial" w:cs="Times New Roman"/>
      <w:b/>
      <w:kern w:val="28"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"/>
    <w:semiHidden/>
    <w:rsid w:val="007065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bluefont1">
    <w:name w:val="blue_font1"/>
    <w:uiPriority w:val="99"/>
    <w:rsid w:val="00D5606A"/>
    <w:rPr>
      <w:rFonts w:cs="Times New Roman"/>
      <w:b/>
      <w:bCs/>
      <w:color w:val="000099"/>
      <w:sz w:val="23"/>
      <w:szCs w:val="23"/>
    </w:rPr>
  </w:style>
  <w:style w:type="paragraph" w:styleId="Akapitzlist">
    <w:name w:val="List Paragraph"/>
    <w:basedOn w:val="Normalny"/>
    <w:uiPriority w:val="99"/>
    <w:qFormat/>
    <w:rsid w:val="00D5606A"/>
    <w:pPr>
      <w:ind w:left="720"/>
      <w:contextualSpacing/>
    </w:pPr>
  </w:style>
  <w:style w:type="character" w:styleId="Pogrubienie">
    <w:name w:val="Strong"/>
    <w:uiPriority w:val="99"/>
    <w:qFormat/>
    <w:rsid w:val="00DF6D8D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DF6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DF6D8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F6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DF6D8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31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839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 </dc:title>
  <dc:subject/>
  <dc:creator>POLLAB</dc:creator>
  <cp:keywords/>
  <dc:description/>
  <cp:lastModifiedBy>Joanna Ptaszyńska</cp:lastModifiedBy>
  <cp:revision>5</cp:revision>
  <cp:lastPrinted>2019-04-16T12:28:00Z</cp:lastPrinted>
  <dcterms:created xsi:type="dcterms:W3CDTF">2019-04-16T14:13:00Z</dcterms:created>
  <dcterms:modified xsi:type="dcterms:W3CDTF">2019-05-08T12:30:00Z</dcterms:modified>
</cp:coreProperties>
</file>